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8" w14:textId="77777777" w:rsidR="00B4413F" w:rsidRPr="00BA454C" w:rsidRDefault="00CA1A6C" w:rsidP="00330150">
      <w:pPr>
        <w:pStyle w:val="Nadpis2"/>
        <w:ind w:right="120"/>
      </w:pPr>
      <w:r w:rsidRPr="00BA454C">
        <w:t>PŘÍLOHA Č. 1</w:t>
      </w:r>
    </w:p>
    <w:p w14:paraId="00000009" w14:textId="6366FD09" w:rsidR="00B4413F" w:rsidRPr="0004785C" w:rsidRDefault="00CA1A6C" w:rsidP="00493867">
      <w:pPr>
        <w:pStyle w:val="Nadpis2"/>
        <w:spacing w:before="0"/>
        <w:rPr>
          <w:rFonts w:eastAsia="Google Sans Text"/>
        </w:rPr>
      </w:pPr>
      <w:r w:rsidRPr="0004785C">
        <w:rPr>
          <w:rFonts w:eastAsia="Google Sans Text"/>
        </w:rPr>
        <w:t>Posouzení sociální situace zájemce/zájemkyně, oblastí života, ve kterých potřebuje pravidelnou pomoc, objem a frekvence pomoci, potřebnost pobytové sociální služby.</w:t>
      </w:r>
    </w:p>
    <w:p w14:paraId="01063C1B" w14:textId="77777777" w:rsidR="00493867" w:rsidRPr="00493867" w:rsidRDefault="00493867" w:rsidP="00493867"/>
    <w:p w14:paraId="0000000A" w14:textId="77777777" w:rsidR="00B4413F" w:rsidRPr="00BA454C" w:rsidRDefault="00CA1A6C" w:rsidP="00330150">
      <w:pPr>
        <w:pStyle w:val="Nadpis3"/>
        <w:ind w:right="-279"/>
      </w:pPr>
      <w:r w:rsidRPr="00BA454C">
        <w:t>I. OSOBNÍ ÚDAJE ŽADATELE/ŽADATELKY</w:t>
      </w:r>
    </w:p>
    <w:p w14:paraId="5567C347" w14:textId="166853FE" w:rsidR="00330150" w:rsidRPr="00330150" w:rsidRDefault="00330150" w:rsidP="00CA08C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330150">
        <w:rPr>
          <w:rFonts w:asciiTheme="majorHAnsi" w:eastAsia="Google Sans Text" w:hAnsiTheme="majorHAnsi" w:cstheme="majorHAnsi"/>
          <w:b/>
          <w:bCs/>
          <w:sz w:val="24"/>
          <w:szCs w:val="24"/>
        </w:rPr>
        <w:t>Příjmení:</w:t>
      </w:r>
    </w:p>
    <w:p w14:paraId="3B6AE6DA" w14:textId="18F78F3B" w:rsidR="00330150" w:rsidRPr="00330150" w:rsidRDefault="00330150" w:rsidP="00CA08C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330150">
        <w:rPr>
          <w:rFonts w:asciiTheme="majorHAnsi" w:eastAsia="Google Sans Text" w:hAnsiTheme="majorHAnsi" w:cstheme="majorHAnsi"/>
          <w:b/>
          <w:bCs/>
          <w:sz w:val="24"/>
          <w:szCs w:val="24"/>
        </w:rPr>
        <w:t>Jméno:</w:t>
      </w:r>
    </w:p>
    <w:p w14:paraId="6C3E998E" w14:textId="4369EC0D" w:rsidR="00330150" w:rsidRPr="00330150" w:rsidRDefault="00330150" w:rsidP="00CA08C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330150">
        <w:rPr>
          <w:rFonts w:asciiTheme="majorHAnsi" w:eastAsia="Google Sans Text" w:hAnsiTheme="majorHAnsi" w:cstheme="majorHAnsi"/>
          <w:b/>
          <w:bCs/>
          <w:sz w:val="24"/>
          <w:szCs w:val="24"/>
        </w:rPr>
        <w:t>Titul:</w:t>
      </w:r>
    </w:p>
    <w:p w14:paraId="51918783" w14:textId="66B6D09F" w:rsidR="00330150" w:rsidRPr="00330150" w:rsidRDefault="00330150" w:rsidP="00CA08C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330150">
        <w:rPr>
          <w:rFonts w:asciiTheme="majorHAnsi" w:eastAsia="Google Sans Text" w:hAnsiTheme="majorHAnsi" w:cstheme="majorHAnsi"/>
          <w:b/>
          <w:bCs/>
          <w:sz w:val="24"/>
          <w:szCs w:val="24"/>
        </w:rPr>
        <w:t>Datum narození:</w:t>
      </w:r>
    </w:p>
    <w:p w14:paraId="25710F48" w14:textId="77777777" w:rsidR="00330150" w:rsidRDefault="00330150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</w:p>
    <w:p w14:paraId="0000000D" w14:textId="21B48578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Byl/a jste doposud uživatelem/uživatelkou jiné sociální služby, jaké?</w:t>
      </w:r>
    </w:p>
    <w:p w14:paraId="0000000E" w14:textId="3E16391B" w:rsidR="00B4413F" w:rsidRPr="00BA454C" w:rsidRDefault="00CA1A6C" w:rsidP="00BA454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Terénní (průměrný počet návštěv za týden): ..............................................................</w:t>
      </w:r>
      <w:r w:rsidR="007F152E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</w:t>
      </w:r>
    </w:p>
    <w:p w14:paraId="0000000F" w14:textId="0289A17C" w:rsidR="00B4413F" w:rsidRPr="00BA454C" w:rsidRDefault="00CA1A6C" w:rsidP="00BA454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Ambulantní (počet dnů v týdnu / hodin denně): ..............................................................</w:t>
      </w:r>
      <w:r w:rsidR="007F152E">
        <w:rPr>
          <w:rFonts w:asciiTheme="majorHAnsi" w:eastAsia="Google Sans Text" w:hAnsiTheme="majorHAnsi" w:cstheme="majorHAnsi"/>
          <w:color w:val="1F1F1F"/>
          <w:sz w:val="24"/>
          <w:szCs w:val="24"/>
        </w:rPr>
        <w:t>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</w:t>
      </w:r>
    </w:p>
    <w:p w14:paraId="00000010" w14:textId="1EE5B469" w:rsidR="00B4413F" w:rsidRPr="00BA454C" w:rsidRDefault="00CA1A6C" w:rsidP="00BA454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Pobytové (jakou dobu): ..............................................................</w:t>
      </w:r>
      <w:r w:rsidR="007F152E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............................................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</w:t>
      </w:r>
    </w:p>
    <w:p w14:paraId="00000011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Vzdálenost příbuzných (manžel/manželka, děti, vnuci, sourozenci) a osoby blízké:</w:t>
      </w:r>
    </w:p>
    <w:p w14:paraId="00000012" w14:textId="771FB57F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7F152E">
        <w:rPr>
          <w:rFonts w:asciiTheme="majorHAnsi" w:eastAsia="Google Sans Text" w:hAnsiTheme="majorHAnsi" w:cstheme="majorHAnsi"/>
          <w:sz w:val="24"/>
          <w:szCs w:val="24"/>
        </w:rPr>
        <w:t>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</w:t>
      </w:r>
    </w:p>
    <w:p w14:paraId="00000013" w14:textId="192A3F99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Dosavadní podmínky bydlení (např. bariéry, osamocenost, nesnadné topení)</w:t>
      </w:r>
    </w:p>
    <w:p w14:paraId="00000014" w14:textId="2332ACAC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7F152E">
        <w:rPr>
          <w:rFonts w:asciiTheme="majorHAnsi" w:eastAsia="Google Sans Text" w:hAnsiTheme="majorHAnsi" w:cstheme="majorHAnsi"/>
          <w:sz w:val="24"/>
          <w:szCs w:val="24"/>
        </w:rPr>
        <w:t>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</w:t>
      </w:r>
    </w:p>
    <w:p w14:paraId="00000015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Jste příjemce příspěvku na péči (</w:t>
      </w:r>
      <w:proofErr w:type="spellStart"/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PnP</w:t>
      </w:r>
      <w:proofErr w:type="spellEnd"/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)?</w:t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(příp. přiznaný stupeň)</w:t>
      </w:r>
    </w:p>
    <w:p w14:paraId="00000016" w14:textId="3FE8841D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ANO, PŘIZNÁN STUPEŇ: .................................................</w:t>
      </w:r>
      <w:r w:rsidR="007F152E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...................................................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</w:t>
      </w:r>
    </w:p>
    <w:p w14:paraId="00000017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NE</w:t>
      </w:r>
    </w:p>
    <w:p w14:paraId="00000018" w14:textId="26B2EB86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□ PODANÁ ŽÁDOST O </w:t>
      </w:r>
      <w:proofErr w:type="spellStart"/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PnP</w:t>
      </w:r>
      <w:proofErr w:type="spellEnd"/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(KDY?): .................................................</w:t>
      </w:r>
      <w:r w:rsidR="007F152E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......................................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</w:t>
      </w:r>
    </w:p>
    <w:p w14:paraId="00000019" w14:textId="7BBDB5DA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□ PODÁN NÁVRH NA ZMĚNU VÝŠE </w:t>
      </w:r>
      <w:proofErr w:type="spellStart"/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PnP</w:t>
      </w:r>
      <w:proofErr w:type="spellEnd"/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(KDY?): .................................................</w:t>
      </w:r>
      <w:r w:rsidR="007F152E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</w:t>
      </w:r>
    </w:p>
    <w:p w14:paraId="0000001A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lastRenderedPageBreak/>
        <w:t>Jste schopen/a samostatně nakládat s penězi?</w:t>
      </w:r>
    </w:p>
    <w:p w14:paraId="0000001B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NE</w:t>
      </w:r>
    </w:p>
    <w:p w14:paraId="0000001C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Schopnost podpisu a vyřizování osobních záležitostí (např. na úřadech):</w:t>
      </w:r>
    </w:p>
    <w:p w14:paraId="0000001D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S POMOCÍ □ NE</w:t>
      </w:r>
    </w:p>
    <w:p w14:paraId="0000001E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Současný stav, ve kterém se nacházíte, je:</w:t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(uveďte i dobu akutní příhody, nebo čas nástupu postupného zhoršování)</w:t>
      </w:r>
    </w:p>
    <w:p w14:paraId="0000001F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akutní</w:t>
      </w:r>
    </w:p>
    <w:p w14:paraId="100B0F1E" w14:textId="39E23781" w:rsidR="00493867" w:rsidRDefault="00CA1A6C" w:rsidP="0033015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05" w:right="120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dlouhodobý</w:t>
      </w:r>
      <w:r w:rsidRPr="00BA454C">
        <w:rPr>
          <w:rFonts w:asciiTheme="majorHAnsi" w:hAnsiTheme="majorHAnsi" w:cstheme="majorHAnsi"/>
          <w:color w:val="000000"/>
          <w:sz w:val="24"/>
          <w:szCs w:val="24"/>
        </w:rPr>
        <w:br/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Doplňující informace:</w:t>
      </w:r>
      <w:r w:rsidRPr="00BA454C">
        <w:rPr>
          <w:rFonts w:asciiTheme="majorHAnsi" w:hAnsiTheme="majorHAnsi" w:cstheme="majorHAnsi"/>
          <w:color w:val="000000"/>
          <w:sz w:val="24"/>
          <w:szCs w:val="24"/>
        </w:rPr>
        <w:br/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</w:t>
      </w:r>
    </w:p>
    <w:p w14:paraId="00000021" w14:textId="603FF0F0" w:rsidR="00B4413F" w:rsidRPr="00493867" w:rsidRDefault="00000000" w:rsidP="00272D9B">
      <w:pPr>
        <w:pStyle w:val="Nadpis3"/>
        <w:rPr>
          <w:rFonts w:eastAsia="Google Sans Text"/>
        </w:rPr>
      </w:pPr>
      <w:r>
        <w:pict w14:anchorId="0E5B9B64">
          <v:rect id="_x0000_i1025" style="width:0;height:1.5pt" o:hralign="center" o:hrstd="t" o:hr="t" fillcolor="#a0a0a0" stroked="f"/>
        </w:pict>
      </w:r>
      <w:r w:rsidR="00CA1A6C" w:rsidRPr="00BA454C">
        <w:t xml:space="preserve">II. </w:t>
      </w:r>
      <w:r w:rsidR="00CA1A6C" w:rsidRPr="00272D9B">
        <w:t>MOBILITA</w:t>
      </w:r>
    </w:p>
    <w:p w14:paraId="00000022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Upoutání na lůžko:</w:t>
      </w:r>
    </w:p>
    <w:p w14:paraId="00000023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NE □ PŘEVÁŽNĚ □ TRVALE</w:t>
      </w:r>
    </w:p>
    <w:p w14:paraId="00000024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Schopnost polohy vsedě:</w:t>
      </w:r>
    </w:p>
    <w:p w14:paraId="00000025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NE □ S PODPOROU □ NEVÍM</w:t>
      </w:r>
    </w:p>
    <w:p w14:paraId="00000026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Schopnost vertikalizace:</w:t>
      </w:r>
    </w:p>
    <w:p w14:paraId="00000027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NE □ S POMOCÍ □ NEVÍM</w:t>
      </w:r>
    </w:p>
    <w:p w14:paraId="00000028" w14:textId="77777777" w:rsidR="00B4413F" w:rsidRPr="007F152E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7F152E">
        <w:rPr>
          <w:rFonts w:asciiTheme="majorHAnsi" w:eastAsia="Google Sans Text" w:hAnsiTheme="majorHAnsi" w:cstheme="majorHAnsi"/>
          <w:b/>
          <w:bCs/>
          <w:sz w:val="24"/>
          <w:szCs w:val="24"/>
        </w:rPr>
        <w:t>Schopnost chůze:</w:t>
      </w:r>
    </w:p>
    <w:p w14:paraId="00000029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NE □ JEN S CHODÍTKEM</w:t>
      </w:r>
    </w:p>
    <w:p w14:paraId="0000002A" w14:textId="36782642" w:rsidR="00B4413F" w:rsidRPr="00BA454C" w:rsidRDefault="00CA1A6C" w:rsidP="0033015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Používání pomůcek pro chůzi:</w:t>
      </w:r>
    </w:p>
    <w:p w14:paraId="0000002B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CHODÍTKO VYSOKÉ</w:t>
      </w:r>
    </w:p>
    <w:p w14:paraId="0000002C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CHODÍTKO NÍZKÉ</w:t>
      </w:r>
    </w:p>
    <w:p w14:paraId="0000002D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FRANCOUZSKÉ HOLE (1 ks)</w:t>
      </w:r>
    </w:p>
    <w:p w14:paraId="0000002E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FRANCOUZSKÉ HOLE (2 ks)</w:t>
      </w:r>
    </w:p>
    <w:p w14:paraId="0000002F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lastRenderedPageBreak/>
        <w:t>□ BĚŽNÁ HŮL</w:t>
      </w:r>
    </w:p>
    <w:p w14:paraId="00000030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TREKOVÉ HOLE</w:t>
      </w:r>
    </w:p>
    <w:p w14:paraId="00000031" w14:textId="77777777" w:rsidR="00B4413F" w:rsidRPr="00BA454C" w:rsidRDefault="00CA1A6C" w:rsidP="007F152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 PODPOROU DRUHÉ OSOBY</w:t>
      </w:r>
    </w:p>
    <w:p w14:paraId="00000032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Používání dalších pomůcek k podpoře mobility?</w:t>
      </w:r>
    </w:p>
    <w:p w14:paraId="00000033" w14:textId="48CD1386" w:rsidR="006A0CE8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336A8588" w14:textId="7D6409F4" w:rsidR="00B4413F" w:rsidRPr="00BA454C" w:rsidRDefault="00B4413F" w:rsidP="006A0CE8">
      <w:pPr>
        <w:rPr>
          <w:rFonts w:asciiTheme="majorHAnsi" w:eastAsia="Google Sans Text" w:hAnsiTheme="majorHAnsi" w:cstheme="majorHAnsi"/>
          <w:sz w:val="24"/>
          <w:szCs w:val="24"/>
        </w:rPr>
      </w:pPr>
    </w:p>
    <w:p w14:paraId="00000034" w14:textId="77777777" w:rsidR="00B4413F" w:rsidRPr="00493867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493867">
        <w:rPr>
          <w:rFonts w:asciiTheme="majorHAnsi" w:eastAsia="Google Sans Text" w:hAnsiTheme="majorHAnsi" w:cstheme="majorHAnsi"/>
          <w:b/>
          <w:bCs/>
          <w:sz w:val="24"/>
          <w:szCs w:val="24"/>
        </w:rPr>
        <w:t>Chůze po schodech?</w:t>
      </w:r>
    </w:p>
    <w:p w14:paraId="00000035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NE</w:t>
      </w:r>
    </w:p>
    <w:p w14:paraId="00000036" w14:textId="79B61090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Kolik schodů? 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</w:t>
      </w:r>
    </w:p>
    <w:p w14:paraId="00000037" w14:textId="77777777" w:rsidR="00B4413F" w:rsidRPr="00272D9B" w:rsidRDefault="00CA1A6C" w:rsidP="00330150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Předpokládaná max. vzdálenost samostatné chůze:</w:t>
      </w:r>
    </w:p>
    <w:p w14:paraId="00000038" w14:textId="78E7925F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39" w14:textId="77777777" w:rsidR="00B4413F" w:rsidRPr="00493867" w:rsidRDefault="00CA1A6C" w:rsidP="00330150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493867">
        <w:rPr>
          <w:rFonts w:asciiTheme="majorHAnsi" w:eastAsia="Google Sans Text" w:hAnsiTheme="majorHAnsi" w:cstheme="majorHAnsi"/>
          <w:b/>
          <w:bCs/>
          <w:sz w:val="24"/>
          <w:szCs w:val="24"/>
        </w:rPr>
        <w:t>Vycházení mimo budovu:</w:t>
      </w:r>
    </w:p>
    <w:p w14:paraId="0000003A" w14:textId="77777777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doprovodem</w:t>
      </w:r>
    </w:p>
    <w:p w14:paraId="0000003B" w14:textId="77777777" w:rsidR="00B4413F" w:rsidRPr="00493867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493867">
        <w:rPr>
          <w:rFonts w:asciiTheme="majorHAnsi" w:eastAsia="Google Sans Text" w:hAnsiTheme="majorHAnsi" w:cstheme="majorHAnsi"/>
          <w:b/>
          <w:bCs/>
          <w:sz w:val="24"/>
          <w:szCs w:val="24"/>
        </w:rPr>
        <w:t>Mobilita na invalidním vozíku?</w:t>
      </w:r>
    </w:p>
    <w:p w14:paraId="0000003C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pomocí</w:t>
      </w:r>
    </w:p>
    <w:p w14:paraId="0000003D" w14:textId="77777777" w:rsidR="00B4413F" w:rsidRPr="00BA454C" w:rsidRDefault="00000000" w:rsidP="00272D9B">
      <w:pPr>
        <w:pStyle w:val="Nadpis3"/>
      </w:pPr>
      <w:r>
        <w:pict w14:anchorId="72BB695F">
          <v:rect id="_x0000_i1026" style="width:0;height:1.5pt" o:hralign="center" o:hrstd="t" o:hr="t" fillcolor="#a0a0a0" stroked="f"/>
        </w:pict>
      </w:r>
      <w:r w:rsidR="00CA1A6C" w:rsidRPr="00BA454C">
        <w:t>III. INKONTINENCE, FYZIOLOGICKÉ POTŘEBY</w:t>
      </w:r>
    </w:p>
    <w:p w14:paraId="0000003E" w14:textId="77777777" w:rsidR="00B4413F" w:rsidRPr="00493867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493867">
        <w:rPr>
          <w:rFonts w:asciiTheme="majorHAnsi" w:eastAsia="Google Sans Text" w:hAnsiTheme="majorHAnsi" w:cstheme="majorHAnsi"/>
          <w:b/>
          <w:bCs/>
          <w:sz w:val="24"/>
          <w:szCs w:val="24"/>
        </w:rPr>
        <w:t>Moč:</w:t>
      </w:r>
    </w:p>
    <w:p w14:paraId="0000003F" w14:textId="77777777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Není □ Převážná □ Trvalá □ Noční □ Katetr</w:t>
      </w:r>
    </w:p>
    <w:p w14:paraId="00000040" w14:textId="77777777" w:rsidR="00B4413F" w:rsidRPr="00493867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493867">
        <w:rPr>
          <w:rFonts w:asciiTheme="majorHAnsi" w:eastAsia="Google Sans Text" w:hAnsiTheme="majorHAnsi" w:cstheme="majorHAnsi"/>
          <w:b/>
          <w:bCs/>
          <w:sz w:val="24"/>
          <w:szCs w:val="24"/>
        </w:rPr>
        <w:t>Stolice:</w:t>
      </w:r>
    </w:p>
    <w:p w14:paraId="00000041" w14:textId="77777777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 xml:space="preserve">□ Není □ Převážná □ Trvalá □ Noční □ </w:t>
      </w:r>
      <w:proofErr w:type="spellStart"/>
      <w:r w:rsidRPr="00BA454C">
        <w:rPr>
          <w:rFonts w:asciiTheme="majorHAnsi" w:eastAsia="Google Sans Text" w:hAnsiTheme="majorHAnsi" w:cstheme="majorHAnsi"/>
          <w:sz w:val="24"/>
          <w:szCs w:val="24"/>
        </w:rPr>
        <w:t>Stomie</w:t>
      </w:r>
      <w:proofErr w:type="spellEnd"/>
    </w:p>
    <w:p w14:paraId="00000042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Stupeň inkontinence určil specialista z oboru:</w:t>
      </w:r>
    </w:p>
    <w:p w14:paraId="00000043" w14:textId="6926DA4C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62409FE1" w14:textId="77777777" w:rsidR="00330150" w:rsidRDefault="00330150">
      <w:pPr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br w:type="page"/>
      </w:r>
    </w:p>
    <w:p w14:paraId="00000044" w14:textId="0F3AEA71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lastRenderedPageBreak/>
        <w:t>Používání WC a příslušnou hygienu zvládám:</w:t>
      </w:r>
    </w:p>
    <w:p w14:paraId="00000045" w14:textId="77777777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samostatně</w:t>
      </w:r>
    </w:p>
    <w:p w14:paraId="00000046" w14:textId="77777777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 doprovodem a dopomocí při usazení na WC mísu</w:t>
      </w:r>
    </w:p>
    <w:p w14:paraId="00000047" w14:textId="77777777" w:rsidR="00B4413F" w:rsidRPr="00BA454C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samostatně na WC křesle na pokoji (□ celodenně □ v noci)</w:t>
      </w:r>
    </w:p>
    <w:p w14:paraId="00000048" w14:textId="7E909572" w:rsidR="006A0CE8" w:rsidRDefault="00CA1A6C" w:rsidP="0049386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5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potřebuji dopomoc s přesazením na WC křeslo na pokoji</w:t>
      </w:r>
    </w:p>
    <w:p w14:paraId="00000049" w14:textId="77777777" w:rsidR="00B4413F" w:rsidRPr="00BA454C" w:rsidRDefault="00000000" w:rsidP="00272D9B">
      <w:pPr>
        <w:pStyle w:val="Nadpis3"/>
      </w:pPr>
      <w:r>
        <w:pict w14:anchorId="16108A14">
          <v:rect id="_x0000_i1027" style="width:0;height:1.5pt" o:hralign="center" o:hrstd="t" o:hr="t" fillcolor="#a0a0a0" stroked="f"/>
        </w:pict>
      </w:r>
      <w:r w:rsidR="00CA1A6C" w:rsidRPr="00BA454C">
        <w:t xml:space="preserve">IV. </w:t>
      </w:r>
      <w:r w:rsidR="00CA1A6C" w:rsidRPr="00272D9B">
        <w:t>SMYSLY</w:t>
      </w:r>
    </w:p>
    <w:p w14:paraId="0000004A" w14:textId="77777777" w:rsidR="00B4413F" w:rsidRPr="00272D9B" w:rsidRDefault="00CA1A6C" w:rsidP="00272D9B">
      <w:pPr>
        <w:pStyle w:val="Nadpis4"/>
      </w:pPr>
      <w:r w:rsidRPr="00272D9B">
        <w:t>Zrak:</w:t>
      </w:r>
    </w:p>
    <w:p w14:paraId="0000004B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normální □ zhoršený □ zbytky zraku □ nevidomý/á</w:t>
      </w:r>
    </w:p>
    <w:p w14:paraId="0000004C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Zbytky zraku:</w:t>
      </w:r>
    </w:p>
    <w:p w14:paraId="0000004D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pravé oko □ levé oko □ obě oči</w:t>
      </w:r>
    </w:p>
    <w:p w14:paraId="0000004E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Zrakové kompenzační pomůcky:</w:t>
      </w:r>
    </w:p>
    <w:p w14:paraId="0000004F" w14:textId="44E7B275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50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Registrace u očního lékaře:</w:t>
      </w:r>
    </w:p>
    <w:p w14:paraId="00000051" w14:textId="244ADBE6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52" w14:textId="77777777" w:rsidR="00B4413F" w:rsidRPr="00272D9B" w:rsidRDefault="00CA1A6C" w:rsidP="00272D9B">
      <w:pPr>
        <w:pStyle w:val="Nadpis4"/>
      </w:pPr>
      <w:r w:rsidRPr="00272D9B">
        <w:t>Sluch:</w:t>
      </w:r>
    </w:p>
    <w:p w14:paraId="00000053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dobrý □ špatný □ zbytky sluchu □ úplná ztráta sluchu</w:t>
      </w:r>
    </w:p>
    <w:p w14:paraId="00000054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Postižení sluchu:</w:t>
      </w:r>
    </w:p>
    <w:p w14:paraId="00000055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pravé ucho □ levé ucho □ obě uši</w:t>
      </w:r>
    </w:p>
    <w:p w14:paraId="00000056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Sluchové kompenzační pomůcky:</w:t>
      </w:r>
    </w:p>
    <w:p w14:paraId="00000057" w14:textId="710B1DC3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</w:t>
      </w:r>
    </w:p>
    <w:p w14:paraId="00000058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Registrace na ORL ambulanci:</w:t>
      </w:r>
    </w:p>
    <w:p w14:paraId="00000059" w14:textId="452800F8" w:rsidR="00330150" w:rsidRDefault="00CA1A6C" w:rsidP="003301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2AB9F8C5" w14:textId="62EF609E" w:rsidR="00125536" w:rsidRDefault="00125536" w:rsidP="003301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"/>
        <w:rPr>
          <w:rFonts w:asciiTheme="majorHAnsi" w:eastAsia="Google Sans Text" w:hAnsiTheme="majorHAnsi" w:cstheme="majorHAnsi"/>
          <w:sz w:val="24"/>
          <w:szCs w:val="24"/>
        </w:rPr>
      </w:pPr>
      <w:r>
        <w:rPr>
          <w:rFonts w:asciiTheme="majorHAnsi" w:eastAsia="Google Sans Text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14:paraId="35ACE3F8" w14:textId="77777777" w:rsidR="00330150" w:rsidRDefault="00330150">
      <w:pPr>
        <w:rPr>
          <w:rFonts w:asciiTheme="majorHAnsi" w:eastAsia="Google Sans Text" w:hAnsiTheme="majorHAnsi" w:cstheme="majorHAnsi"/>
          <w:sz w:val="24"/>
          <w:szCs w:val="24"/>
        </w:rPr>
      </w:pPr>
      <w:r>
        <w:rPr>
          <w:rFonts w:asciiTheme="majorHAnsi" w:eastAsia="Google Sans Text" w:hAnsiTheme="majorHAnsi" w:cstheme="majorHAnsi"/>
          <w:sz w:val="24"/>
          <w:szCs w:val="24"/>
        </w:rPr>
        <w:br w:type="page"/>
      </w:r>
    </w:p>
    <w:p w14:paraId="0000005A" w14:textId="77777777" w:rsidR="00B4413F" w:rsidRPr="00272D9B" w:rsidRDefault="00CA1A6C" w:rsidP="00272D9B">
      <w:pPr>
        <w:pStyle w:val="Nadpis4"/>
      </w:pPr>
      <w:r w:rsidRPr="00272D9B">
        <w:lastRenderedPageBreak/>
        <w:t>Hmat, chuť:</w:t>
      </w:r>
    </w:p>
    <w:p w14:paraId="0000005B" w14:textId="2C25B6C3" w:rsidR="00B4413F" w:rsidRPr="00BA454C" w:rsidRDefault="00CA1A6C" w:rsidP="003301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20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</w:t>
      </w:r>
    </w:p>
    <w:p w14:paraId="0000005C" w14:textId="35AA7214" w:rsidR="00B4413F" w:rsidRPr="00BA454C" w:rsidRDefault="00000000" w:rsidP="00272D9B">
      <w:pPr>
        <w:pStyle w:val="Nadpis3"/>
      </w:pPr>
      <w:r>
        <w:pict w14:anchorId="30D6D5C1">
          <v:rect id="_x0000_i1028" style="width:0;height:1.5pt" o:hralign="center" o:hrstd="t" o:hr="t" fillcolor="#a0a0a0" stroked="f"/>
        </w:pict>
      </w:r>
      <w:r w:rsidR="00CA1A6C" w:rsidRPr="00BA454C">
        <w:t xml:space="preserve">V. ORIENTACE </w:t>
      </w:r>
      <w:r w:rsidR="00272D9B">
        <w:br/>
      </w:r>
      <w:r w:rsidR="00CA1A6C" w:rsidRPr="00BA454C">
        <w:t>(A-úplná, B-částečná, C-špatná)</w:t>
      </w:r>
    </w:p>
    <w:p w14:paraId="0000005D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Místem:</w:t>
      </w:r>
    </w:p>
    <w:p w14:paraId="0000005E" w14:textId="55D382E5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5F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Časem:</w:t>
      </w:r>
    </w:p>
    <w:p w14:paraId="00000060" w14:textId="4CDD3BD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61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Osobou:</w:t>
      </w:r>
    </w:p>
    <w:p w14:paraId="00000062" w14:textId="25D2AA35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63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Poruchy paměti:</w:t>
      </w:r>
    </w:p>
    <w:p w14:paraId="00000064" w14:textId="7951BBAE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65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Deprese, úzkosti, fóbie, halucinace:</w:t>
      </w:r>
    </w:p>
    <w:p w14:paraId="00000066" w14:textId="4FA4E354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30150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67" w14:textId="77777777" w:rsidR="00B4413F" w:rsidRPr="00BA454C" w:rsidRDefault="00000000" w:rsidP="00272D9B">
      <w:pPr>
        <w:pStyle w:val="Nadpis3"/>
      </w:pPr>
      <w:r>
        <w:pict w14:anchorId="047CFD9E">
          <v:rect id="_x0000_i1029" style="width:0;height:1.5pt" o:hralign="center" o:hrstd="t" o:hr="t" fillcolor="#a0a0a0" stroked="f"/>
        </w:pict>
      </w:r>
      <w:r w:rsidR="00CA1A6C" w:rsidRPr="00BA454C">
        <w:t>VI. KOMUNIKACE</w:t>
      </w:r>
    </w:p>
    <w:p w14:paraId="00000068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Plynulost</w:t>
      </w:r>
      <w:r w:rsidRPr="00BA454C">
        <w:rPr>
          <w:rFonts w:asciiTheme="majorHAnsi" w:eastAsia="Google Sans Text" w:hAnsiTheme="majorHAnsi" w:cstheme="majorHAnsi"/>
          <w:sz w:val="24"/>
          <w:szCs w:val="24"/>
        </w:rPr>
        <w:t>:</w:t>
      </w:r>
    </w:p>
    <w:p w14:paraId="00000069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dobrá □ špatná □ verbálně nekomunikuje</w:t>
      </w:r>
    </w:p>
    <w:p w14:paraId="0000006A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Srozumitelnost:</w:t>
      </w:r>
    </w:p>
    <w:p w14:paraId="0000006B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dobrá □ špatná □ nesrozumitelná</w:t>
      </w:r>
    </w:p>
    <w:p w14:paraId="0000006C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Smysluplnost:</w:t>
      </w:r>
    </w:p>
    <w:p w14:paraId="0000006D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dobrá □ špatná</w:t>
      </w:r>
    </w:p>
    <w:p w14:paraId="0000006E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Alternativní forma komunikace (jiná než verbální):</w:t>
      </w:r>
    </w:p>
    <w:p w14:paraId="0000006F" w14:textId="2B1CA52E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403FA0F" w14:textId="77777777" w:rsidR="006A0CE8" w:rsidRDefault="006A0CE8">
      <w:pPr>
        <w:rPr>
          <w:rFonts w:ascii="Calibri" w:hAnsi="Calibri"/>
          <w:b/>
          <w:bCs/>
          <w:sz w:val="28"/>
          <w:szCs w:val="28"/>
        </w:rPr>
      </w:pPr>
      <w:r>
        <w:br w:type="page"/>
      </w:r>
    </w:p>
    <w:p w14:paraId="00000070" w14:textId="50345DEC" w:rsidR="00B4413F" w:rsidRPr="00BA454C" w:rsidRDefault="00000000" w:rsidP="00272D9B">
      <w:pPr>
        <w:pStyle w:val="Nadpis3"/>
      </w:pPr>
      <w:r>
        <w:lastRenderedPageBreak/>
        <w:pict w14:anchorId="0441D85A">
          <v:rect id="_x0000_i1030" style="width:0;height:1.5pt" o:hralign="center" o:hrstd="t" o:hr="t" fillcolor="#a0a0a0" stroked="f"/>
        </w:pict>
      </w:r>
      <w:r w:rsidR="00CA1A6C" w:rsidRPr="00BA454C">
        <w:t>VII. OBLAST HYGIENY</w:t>
      </w:r>
    </w:p>
    <w:p w14:paraId="00000071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Běžnou ranní a večerní osobní hygienu vykonávám:</w:t>
      </w:r>
    </w:p>
    <w:p w14:paraId="00000072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dohledem □ s dopomocí □ pomocí druhé osoby</w:t>
      </w:r>
    </w:p>
    <w:p w14:paraId="00000073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Místo provádění běžné hygieny:</w:t>
      </w:r>
    </w:p>
    <w:p w14:paraId="00000074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v koupelně □ v přenosném umyvadle – vsedě/vleže na lůžku</w:t>
      </w:r>
    </w:p>
    <w:p w14:paraId="00000075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Hygienu celého těla (koupel, včetně mazání pokožky) vykonávám:</w:t>
      </w:r>
    </w:p>
    <w:p w14:paraId="00000076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dohledem □ s dopomocí □ pomocí druhé osoby</w:t>
      </w:r>
    </w:p>
    <w:p w14:paraId="00000077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Dopomoc potřebuji pouze s:</w:t>
      </w:r>
    </w:p>
    <w:p w14:paraId="00000078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mytím a úpravou vlasů □ holením □ mytím dolních končetin □ zad</w:t>
      </w:r>
    </w:p>
    <w:p w14:paraId="00000079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Hygienu dutiny ústní provádím:</w:t>
      </w:r>
    </w:p>
    <w:p w14:paraId="0000007A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pomocí □ u vlastního chrupu □ u zubní náhrady</w:t>
      </w:r>
    </w:p>
    <w:p w14:paraId="0000007B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Stříhání a úpravu nehtů rukou provádím:</w:t>
      </w:r>
    </w:p>
    <w:p w14:paraId="0000007C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samostatně na pravé i levé ruce</w:t>
      </w:r>
    </w:p>
    <w:p w14:paraId="0000007D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 dopomocí</w:t>
      </w:r>
    </w:p>
    <w:p w14:paraId="0000007E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5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nezvládnu tuto činnost</w:t>
      </w:r>
    </w:p>
    <w:p w14:paraId="0000007F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Zvládám se učesat:</w:t>
      </w:r>
    </w:p>
    <w:p w14:paraId="00000080" w14:textId="77777777" w:rsidR="00B4413F" w:rsidRPr="00BA454C" w:rsidRDefault="00CA1A6C" w:rsidP="00272D9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vždy □ částečně □ nezvládám</w:t>
      </w:r>
    </w:p>
    <w:p w14:paraId="00000081" w14:textId="77777777" w:rsidR="00B4413F" w:rsidRPr="00272D9B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272D9B">
        <w:rPr>
          <w:rFonts w:asciiTheme="majorHAnsi" w:eastAsia="Google Sans Text" w:hAnsiTheme="majorHAnsi" w:cstheme="majorHAnsi"/>
          <w:b/>
          <w:bCs/>
          <w:sz w:val="24"/>
          <w:szCs w:val="24"/>
        </w:rPr>
        <w:t>Další potřeba pomoci s hygienou:</w:t>
      </w:r>
    </w:p>
    <w:p w14:paraId="00000082" w14:textId="069F7D82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44248ACE" w14:textId="77777777" w:rsidR="006A0CE8" w:rsidRDefault="006A0CE8">
      <w:pPr>
        <w:rPr>
          <w:rFonts w:ascii="Calibri" w:hAnsi="Calibri"/>
          <w:b/>
          <w:bCs/>
          <w:sz w:val="28"/>
          <w:szCs w:val="28"/>
        </w:rPr>
      </w:pPr>
      <w:r>
        <w:br w:type="page"/>
      </w:r>
    </w:p>
    <w:p w14:paraId="00000083" w14:textId="279CC454" w:rsidR="00B4413F" w:rsidRPr="00BA454C" w:rsidRDefault="00000000" w:rsidP="00CA1A6C">
      <w:pPr>
        <w:pStyle w:val="Nadpis3"/>
      </w:pPr>
      <w:r>
        <w:lastRenderedPageBreak/>
        <w:pict w14:anchorId="12769509">
          <v:rect id="_x0000_i1031" style="width:0;height:1.5pt" o:hralign="center" o:hrstd="t" o:hr="t" fillcolor="#a0a0a0" stroked="f"/>
        </w:pict>
      </w:r>
      <w:r w:rsidR="00CA1A6C" w:rsidRPr="00BA454C">
        <w:t>VIII. STRAVOVÁNÍ</w:t>
      </w:r>
    </w:p>
    <w:p w14:paraId="00000084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Mám lékařem doporučenou dietu:</w:t>
      </w:r>
    </w:p>
    <w:p w14:paraId="00000085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Diabetickou □ Šetřící □ Jím běžnou stravu</w:t>
      </w:r>
    </w:p>
    <w:p w14:paraId="00000086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Musím se vyhýbat těmto alergenům ve stravě:</w:t>
      </w:r>
    </w:p>
    <w:p w14:paraId="2740C6C1" w14:textId="7F78B5FA" w:rsidR="00CA1A6C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88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Stravu potřebuji upravit tímto způsobem:</w:t>
      </w:r>
    </w:p>
    <w:p w14:paraId="00000089" w14:textId="77777777" w:rsidR="00B4413F" w:rsidRPr="00BA454C" w:rsidRDefault="00CA1A6C" w:rsidP="00BA454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color w:val="1F1F1F"/>
          <w:sz w:val="24"/>
          <w:szCs w:val="24"/>
        </w:rPr>
        <w:t>Maso:</w:t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□ nakrájet na menší kousky □ pomleté maso □ větší rozmělnění</w:t>
      </w:r>
    </w:p>
    <w:p w14:paraId="0000008A" w14:textId="77777777" w:rsidR="00B4413F" w:rsidRPr="00BA454C" w:rsidRDefault="00CA1A6C" w:rsidP="00BA454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color w:val="1F1F1F"/>
          <w:sz w:val="24"/>
          <w:szCs w:val="24"/>
        </w:rPr>
        <w:t>Pečivo:</w:t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□ samostatná příprava □ nakrájet □ namazat □ nadrobit</w:t>
      </w:r>
    </w:p>
    <w:p w14:paraId="0000008B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Při stravování používám:</w:t>
      </w:r>
    </w:p>
    <w:p w14:paraId="0000008C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Celý příbor □ lžíci běžné velikosti □ menší lžíci</w:t>
      </w:r>
    </w:p>
    <w:p w14:paraId="0000008D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Příjem stravy:</w:t>
      </w:r>
    </w:p>
    <w:p w14:paraId="0000008E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Samostatný příjem stravy □ Částečná dopomoc □ Úplná pomoc □ Alternativní způsob příjmu</w:t>
      </w:r>
    </w:p>
    <w:p w14:paraId="0000008F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Předpokládané místo stravování:</w:t>
      </w:r>
    </w:p>
    <w:p w14:paraId="00000090" w14:textId="77777777" w:rsidR="00B4413F" w:rsidRPr="00CA1A6C" w:rsidRDefault="00CA1A6C" w:rsidP="00CA1A6C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color w:val="1F1F1F"/>
          <w:sz w:val="24"/>
          <w:szCs w:val="24"/>
        </w:rPr>
        <w:t>Snídaně: □ jídelna □ pokoj</w:t>
      </w:r>
    </w:p>
    <w:p w14:paraId="00000091" w14:textId="77777777" w:rsidR="00B4413F" w:rsidRPr="00CA1A6C" w:rsidRDefault="00CA1A6C" w:rsidP="00CA1A6C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color w:val="1F1F1F"/>
          <w:sz w:val="24"/>
          <w:szCs w:val="24"/>
        </w:rPr>
        <w:t>Oběd: □ jídelna □ pokoj</w:t>
      </w:r>
    </w:p>
    <w:p w14:paraId="00000092" w14:textId="77777777" w:rsidR="00B4413F" w:rsidRPr="00CA1A6C" w:rsidRDefault="00CA1A6C" w:rsidP="00CA1A6C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color w:val="1F1F1F"/>
          <w:sz w:val="24"/>
          <w:szCs w:val="24"/>
        </w:rPr>
        <w:t>Večeře: □ jídelna □ pokoj</w:t>
      </w:r>
    </w:p>
    <w:p w14:paraId="00000093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Pitný režim dodržuji:</w:t>
      </w:r>
    </w:p>
    <w:p w14:paraId="00000094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Bez kontroly a pomoci □ s kontrolou a bez pomoci □ s kontrolou i pomocí</w:t>
      </w:r>
    </w:p>
    <w:p w14:paraId="00000095" w14:textId="77777777" w:rsidR="00B4413F" w:rsidRPr="00BA454C" w:rsidRDefault="00000000" w:rsidP="00CA1A6C">
      <w:pPr>
        <w:pStyle w:val="Nadpis3"/>
      </w:pPr>
      <w:r>
        <w:pict w14:anchorId="3D0E9AE8">
          <v:rect id="_x0000_i1032" style="width:0;height:1.5pt" o:hralign="center" o:hrstd="t" o:hr="t" fillcolor="#a0a0a0" stroked="f"/>
        </w:pict>
      </w:r>
      <w:r w:rsidR="00CA1A6C" w:rsidRPr="00BA454C">
        <w:t>IX. OBOUVÁNÍ A OBLÉKÁNÍ</w:t>
      </w:r>
    </w:p>
    <w:p w14:paraId="00000096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Vykonávám:</w:t>
      </w:r>
    </w:p>
    <w:p w14:paraId="00000097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částečnou dopomocí □ s plnou pomocí druhé osoby</w:t>
      </w:r>
    </w:p>
    <w:p w14:paraId="00000098" w14:textId="25C94D14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 xml:space="preserve">Dopomoc potřebuji (zapínání zipů, knoflíků, zavazování </w:t>
      </w:r>
      <w:proofErr w:type="gramStart"/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tkaniček,</w:t>
      </w:r>
      <w:proofErr w:type="gramEnd"/>
      <w:r>
        <w:rPr>
          <w:rFonts w:asciiTheme="majorHAnsi" w:eastAsia="Google Sans Text" w:hAnsiTheme="majorHAnsi" w:cstheme="majorHAnsi"/>
          <w:b/>
          <w:bCs/>
          <w:sz w:val="24"/>
          <w:szCs w:val="24"/>
        </w:rPr>
        <w:t xml:space="preserve"> </w:t>
      </w: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apod.):</w:t>
      </w:r>
    </w:p>
    <w:p w14:paraId="00000099" w14:textId="21150B3A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9A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lastRenderedPageBreak/>
        <w:t>Výběr vhodného oděvu zvládám:</w:t>
      </w:r>
    </w:p>
    <w:p w14:paraId="0000009B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Samostatně □ s pomocí □ nezvládám</w:t>
      </w:r>
    </w:p>
    <w:p w14:paraId="0000009C" w14:textId="77777777" w:rsidR="00B4413F" w:rsidRPr="00BA454C" w:rsidRDefault="00000000" w:rsidP="00CA1A6C">
      <w:pPr>
        <w:pStyle w:val="Nadpis3"/>
      </w:pPr>
      <w:r>
        <w:pict w14:anchorId="67710FE3">
          <v:rect id="_x0000_i1033" style="width:0;height:1.5pt" o:hralign="center" o:hrstd="t" o:hr="t" fillcolor="#a0a0a0" stroked="f"/>
        </w:pict>
      </w:r>
      <w:r w:rsidR="00CA1A6C" w:rsidRPr="00BA454C">
        <w:t>X. DODRŽOVÁNÍ LÉČEBNÉHO REŽIMU, PÉČE O ZDRAVÍ</w:t>
      </w:r>
    </w:p>
    <w:p w14:paraId="0000009D" w14:textId="77777777" w:rsidR="00B4413F" w:rsidRPr="00CA1A6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  <w:t>Doporučení praktického lékaře i odborných lékařů zvládám provádět:</w:t>
      </w:r>
    </w:p>
    <w:p w14:paraId="0000009E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samostatně</w:t>
      </w:r>
    </w:p>
    <w:p w14:paraId="0000009F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výjimečně s dopomocí*</w:t>
      </w:r>
    </w:p>
    <w:p w14:paraId="000000A0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□ pouze s dopomocí</w:t>
      </w:r>
    </w:p>
    <w:p w14:paraId="000000A1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*jedná se o úkony kontroly, nácviku nebo aplikace doporučených medikací a postupů</w:t>
      </w:r>
    </w:p>
    <w:p w14:paraId="000000A2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Věnujete se samostatně volnočasovým aktivitám?</w:t>
      </w:r>
    </w:p>
    <w:p w14:paraId="000000A3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podle možností a schopností □ ne</w:t>
      </w:r>
    </w:p>
    <w:p w14:paraId="000000A4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Uvítáte možnost účasti na sociálně terapeutických a aktivizačních programech?</w:t>
      </w:r>
    </w:p>
    <w:p w14:paraId="000000A5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(např. cvičení, hudební aktivity, literární aktivity, hry, kvízy, tréninky, ruční práce apod.)</w:t>
      </w:r>
    </w:p>
    <w:p w14:paraId="000000A6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ano □ občas □ jen velmi málo □ nevím □ ne</w:t>
      </w:r>
    </w:p>
    <w:p w14:paraId="000000A7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Víte o existenci své závislosti na některé z těchto látek?</w:t>
      </w:r>
    </w:p>
    <w:p w14:paraId="000000A8" w14:textId="77777777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□ Alkohol □ Tabák □ Toxické látky</w:t>
      </w:r>
    </w:p>
    <w:p w14:paraId="000000A9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Závislost na lécích (např. na spaní):</w:t>
      </w:r>
    </w:p>
    <w:p w14:paraId="000000AA" w14:textId="4F8C9F76" w:rsidR="00B4413F" w:rsidRPr="00BA454C" w:rsidRDefault="00CA1A6C" w:rsidP="00CA1A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AB" w14:textId="77777777" w:rsidR="00B4413F" w:rsidRPr="00CA1A6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b/>
          <w:bCs/>
          <w:sz w:val="24"/>
          <w:szCs w:val="24"/>
        </w:rPr>
      </w:pPr>
      <w:r w:rsidRPr="00CA1A6C">
        <w:rPr>
          <w:rFonts w:asciiTheme="majorHAnsi" w:eastAsia="Google Sans Text" w:hAnsiTheme="majorHAnsi" w:cstheme="majorHAnsi"/>
          <w:b/>
          <w:bCs/>
          <w:sz w:val="24"/>
          <w:szCs w:val="24"/>
        </w:rPr>
        <w:t>Jiná sdělení, která se týkají žádosti o umístění v Domově svatého Norberta:</w:t>
      </w:r>
    </w:p>
    <w:p w14:paraId="000000AC" w14:textId="77777777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 xml:space="preserve">(např. vazby k místu této sociální </w:t>
      </w:r>
      <w:proofErr w:type="gramStart"/>
      <w:r w:rsidRPr="00BA454C">
        <w:rPr>
          <w:rFonts w:asciiTheme="majorHAnsi" w:eastAsia="Google Sans Text" w:hAnsiTheme="majorHAnsi" w:cstheme="majorHAnsi"/>
          <w:sz w:val="24"/>
          <w:szCs w:val="24"/>
        </w:rPr>
        <w:t>služby,</w:t>
      </w:r>
      <w:proofErr w:type="gramEnd"/>
      <w:r w:rsidRPr="00BA454C">
        <w:rPr>
          <w:rFonts w:asciiTheme="majorHAnsi" w:eastAsia="Google Sans Text" w:hAnsiTheme="majorHAnsi" w:cstheme="majorHAnsi"/>
          <w:sz w:val="24"/>
          <w:szCs w:val="24"/>
        </w:rPr>
        <w:t xml:space="preserve"> apod.)</w:t>
      </w:r>
    </w:p>
    <w:p w14:paraId="000000AD" w14:textId="3F370271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000000AE" w14:textId="465285C6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45318D">
        <w:rPr>
          <w:rFonts w:asciiTheme="majorHAnsi" w:eastAsia="Google Sans Text" w:hAnsiTheme="majorHAnsi" w:cstheme="majorHAnsi"/>
          <w:sz w:val="24"/>
          <w:szCs w:val="24"/>
        </w:rPr>
        <w:t>...........</w:t>
      </w:r>
    </w:p>
    <w:p w14:paraId="670ABA9B" w14:textId="66E2DA5D" w:rsidR="006A0CE8" w:rsidRDefault="006A0CE8" w:rsidP="00BA454C">
      <w:pPr>
        <w:pBdr>
          <w:top w:val="nil"/>
          <w:left w:val="nil"/>
          <w:bottom w:val="nil"/>
          <w:right w:val="nil"/>
          <w:between w:val="nil"/>
        </w:pBdr>
        <w:spacing w:before="120" w:after="240" w:line="360" w:lineRule="auto"/>
        <w:rPr>
          <w:rFonts w:asciiTheme="majorHAnsi" w:hAnsiTheme="majorHAnsi" w:cstheme="majorHAnsi"/>
          <w:sz w:val="24"/>
          <w:szCs w:val="24"/>
        </w:rPr>
      </w:pPr>
    </w:p>
    <w:p w14:paraId="6D003929" w14:textId="77777777" w:rsidR="006A0CE8" w:rsidRDefault="006A0CE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000000AF" w14:textId="21A5B43C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before="120" w:after="240" w:line="360" w:lineRule="auto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lastRenderedPageBreak/>
        <w:t>Děkuji za vyplnění této přílohy, která slouží ke zmapování míry vaší soběstačnosti v oblasti zajišťování životních potřeb. Zároveň žádám o oznámení každé změny, která nastane v době, kdy z kapacitních důvodů nemůže být zájemce v Domově svatého Norberta umístěn a čeká na uvolněné místo, a to do 10 dnů od doby, kdy změna nastala.</w:t>
      </w:r>
    </w:p>
    <w:p w14:paraId="044B46F8" w14:textId="77777777" w:rsidR="006A0CE8" w:rsidRDefault="006A0CE8" w:rsidP="00BA454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</w:p>
    <w:p w14:paraId="0C468F33" w14:textId="77777777" w:rsidR="006A0CE8" w:rsidRDefault="006A0CE8" w:rsidP="00BA454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b/>
          <w:bCs/>
          <w:color w:val="1F1F1F"/>
          <w:sz w:val="24"/>
          <w:szCs w:val="24"/>
        </w:rPr>
      </w:pPr>
    </w:p>
    <w:p w14:paraId="000000B0" w14:textId="60311BBD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HAnsi" w:eastAsia="Google Sans Text" w:hAnsiTheme="majorHAnsi" w:cstheme="majorHAnsi"/>
          <w:color w:val="1F1F1F"/>
          <w:sz w:val="24"/>
          <w:szCs w:val="24"/>
        </w:rPr>
      </w:pPr>
      <w:r w:rsidRPr="006A0CE8">
        <w:rPr>
          <w:rFonts w:asciiTheme="majorHAnsi" w:eastAsia="Google Sans Text" w:hAnsiTheme="majorHAnsi" w:cstheme="majorHAnsi"/>
          <w:color w:val="1F1F1F"/>
          <w:sz w:val="24"/>
          <w:szCs w:val="24"/>
        </w:rPr>
        <w:t>V:</w:t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 .............................................................. </w:t>
      </w:r>
      <w:r w:rsidRPr="006A0CE8">
        <w:rPr>
          <w:rFonts w:asciiTheme="majorHAnsi" w:eastAsia="Google Sans Text" w:hAnsiTheme="majorHAnsi" w:cstheme="majorHAnsi"/>
          <w:color w:val="1F1F1F"/>
          <w:sz w:val="24"/>
          <w:szCs w:val="24"/>
        </w:rPr>
        <w:t xml:space="preserve">dne: </w:t>
      </w:r>
      <w:r w:rsidRPr="00BA454C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..............................................................</w:t>
      </w:r>
      <w:r w:rsidR="003A541D">
        <w:rPr>
          <w:rFonts w:asciiTheme="majorHAnsi" w:eastAsia="Google Sans Text" w:hAnsiTheme="majorHAnsi" w:cstheme="majorHAnsi"/>
          <w:color w:val="1F1F1F"/>
          <w:sz w:val="24"/>
          <w:szCs w:val="24"/>
        </w:rPr>
        <w:t>..............</w:t>
      </w:r>
    </w:p>
    <w:p w14:paraId="653D5738" w14:textId="77777777" w:rsidR="006A0CE8" w:rsidRDefault="006A0CE8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</w:p>
    <w:p w14:paraId="000000B1" w14:textId="09F05D70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Podpis žadatele / zástupce žadatele:</w:t>
      </w:r>
    </w:p>
    <w:p w14:paraId="000000B2" w14:textId="30020966" w:rsidR="00B4413F" w:rsidRPr="00BA454C" w:rsidRDefault="00CA1A6C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  <w:r w:rsidRPr="00BA454C">
        <w:rPr>
          <w:rFonts w:asciiTheme="majorHAnsi" w:eastAsia="Google Sans Text" w:hAnsiTheme="majorHAnsi" w:cstheme="majorHAnsi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3A541D">
        <w:rPr>
          <w:rFonts w:asciiTheme="majorHAnsi" w:eastAsia="Google Sans Text" w:hAnsiTheme="majorHAnsi" w:cstheme="majorHAnsi"/>
          <w:sz w:val="24"/>
          <w:szCs w:val="24"/>
        </w:rPr>
        <w:t>..</w:t>
      </w:r>
    </w:p>
    <w:p w14:paraId="00000133" w14:textId="06DB7546" w:rsidR="00B4413F" w:rsidRPr="00BA454C" w:rsidRDefault="00B4413F" w:rsidP="00BA45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Google Sans Text" w:hAnsiTheme="majorHAnsi" w:cstheme="majorHAnsi"/>
          <w:sz w:val="24"/>
          <w:szCs w:val="24"/>
        </w:rPr>
      </w:pPr>
    </w:p>
    <w:sectPr w:rsidR="00B4413F" w:rsidRPr="00BA454C" w:rsidSect="00330150">
      <w:headerReference w:type="default" r:id="rId8"/>
      <w:footerReference w:type="default" r:id="rId9"/>
      <w:pgSz w:w="12240" w:h="15840"/>
      <w:pgMar w:top="1440" w:right="1041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0C2FB" w14:textId="77777777" w:rsidR="004C3A58" w:rsidRDefault="004C3A58" w:rsidP="006A0CE8">
      <w:r>
        <w:separator/>
      </w:r>
    </w:p>
  </w:endnote>
  <w:endnote w:type="continuationSeparator" w:id="0">
    <w:p w14:paraId="7E9E4C17" w14:textId="77777777" w:rsidR="004C3A58" w:rsidRDefault="004C3A58" w:rsidP="006A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9A22730-951D-4370-910B-2249613C4FF9}"/>
    <w:embedBold r:id="rId2" w:fontKey="{D4AAB32F-3963-462D-98FC-29365D9A427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DF16443-DB52-4620-BE48-EB957D253875}"/>
  </w:font>
  <w:font w:name="Google Sans Text">
    <w:charset w:val="00"/>
    <w:family w:val="auto"/>
    <w:pitch w:val="default"/>
    <w:embedRegular r:id="rId4" w:fontKey="{13DD0598-0DA3-4530-A254-C789347130C8}"/>
    <w:embedBold r:id="rId5" w:fontKey="{02371D6E-88D6-457E-9652-ADF6BBECC08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05D0343-2967-4A3F-8622-9AA2A93882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724102"/>
      <w:docPartObj>
        <w:docPartGallery w:val="Page Numbers (Bottom of Page)"/>
        <w:docPartUnique/>
      </w:docPartObj>
    </w:sdtPr>
    <w:sdtContent>
      <w:p w14:paraId="1403C632" w14:textId="2CF0D0B7" w:rsidR="006A0CE8" w:rsidRDefault="006A0C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CBC18" w14:textId="77777777" w:rsidR="006A0CE8" w:rsidRDefault="006A0C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65FBD" w14:textId="77777777" w:rsidR="004C3A58" w:rsidRDefault="004C3A58" w:rsidP="006A0CE8">
      <w:r>
        <w:separator/>
      </w:r>
    </w:p>
  </w:footnote>
  <w:footnote w:type="continuationSeparator" w:id="0">
    <w:p w14:paraId="14642B7D" w14:textId="77777777" w:rsidR="004C3A58" w:rsidRDefault="004C3A58" w:rsidP="006A0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DEA3" w14:textId="77777777" w:rsidR="002312A6" w:rsidRDefault="002312A6" w:rsidP="003A541D">
    <w:pPr>
      <w:pStyle w:val="Zhlav"/>
      <w:tabs>
        <w:tab w:val="clear" w:pos="9072"/>
        <w:tab w:val="left" w:pos="1425"/>
        <w:tab w:val="left" w:pos="7338"/>
        <w:tab w:val="right" w:pos="9356"/>
      </w:tabs>
      <w:spacing w:line="276" w:lineRule="auto"/>
      <w:ind w:firstLine="4678"/>
      <w:rPr>
        <w:rFonts w:asciiTheme="majorHAnsi" w:hAnsiTheme="majorHAnsi" w:cstheme="majorHAnsi"/>
        <w:noProof/>
      </w:rPr>
    </w:pPr>
  </w:p>
  <w:p w14:paraId="73BE8B84" w14:textId="64418608" w:rsidR="006A0CE8" w:rsidRPr="003A541D" w:rsidRDefault="006A0CE8" w:rsidP="00330150">
    <w:pPr>
      <w:pStyle w:val="Zhlav"/>
      <w:tabs>
        <w:tab w:val="clear" w:pos="4536"/>
        <w:tab w:val="clear" w:pos="9072"/>
        <w:tab w:val="left" w:pos="1425"/>
        <w:tab w:val="center" w:pos="4962"/>
        <w:tab w:val="left" w:pos="7338"/>
        <w:tab w:val="right" w:pos="9356"/>
      </w:tabs>
      <w:spacing w:line="276" w:lineRule="auto"/>
      <w:ind w:firstLine="5103"/>
      <w:rPr>
        <w:rStyle w:val="Siln"/>
        <w:rFonts w:asciiTheme="majorHAnsi" w:hAnsiTheme="majorHAnsi" w:cstheme="majorHAnsi"/>
        <w:b w:val="0"/>
        <w:bCs w:val="0"/>
        <w:sz w:val="20"/>
        <w:szCs w:val="20"/>
      </w:rPr>
    </w:pPr>
    <w:r w:rsidRPr="003A541D">
      <w:rPr>
        <w:rFonts w:asciiTheme="majorHAnsi" w:hAnsiTheme="majorHAnsi" w:cstheme="majorHAnsi"/>
        <w:noProof/>
        <w:sz w:val="20"/>
        <w:szCs w:val="20"/>
      </w:rPr>
      <w:t>Domov svatého Norberta – domov pro seniory</w:t>
    </w:r>
  </w:p>
  <w:p w14:paraId="6FFB3EB0" w14:textId="517ECDBD" w:rsidR="006A0CE8" w:rsidRPr="003A541D" w:rsidRDefault="006A0CE8" w:rsidP="00330150">
    <w:pPr>
      <w:pStyle w:val="Zhlav"/>
      <w:tabs>
        <w:tab w:val="clear" w:pos="4536"/>
        <w:tab w:val="clear" w:pos="9072"/>
        <w:tab w:val="center" w:pos="4962"/>
        <w:tab w:val="right" w:pos="9356"/>
      </w:tabs>
      <w:spacing w:line="276" w:lineRule="auto"/>
      <w:ind w:firstLine="5103"/>
      <w:rPr>
        <w:rStyle w:val="Siln"/>
        <w:rFonts w:asciiTheme="majorHAnsi" w:hAnsiTheme="majorHAnsi" w:cstheme="majorHAnsi"/>
        <w:b w:val="0"/>
        <w:bCs w:val="0"/>
        <w:sz w:val="20"/>
        <w:szCs w:val="20"/>
      </w:rPr>
    </w:pPr>
    <w:r w:rsidRPr="003A541D">
      <w:rPr>
        <w:rStyle w:val="Siln"/>
        <w:rFonts w:asciiTheme="majorHAnsi" w:hAnsiTheme="majorHAnsi" w:cstheme="majorHAnsi"/>
        <w:sz w:val="20"/>
        <w:szCs w:val="20"/>
      </w:rPr>
      <w:t>nám. Sadové 152/39, 779 00 Olomouc – Svatý Kopeček</w:t>
    </w:r>
  </w:p>
  <w:p w14:paraId="14A0C9F8" w14:textId="77777777" w:rsidR="006A0CE8" w:rsidRPr="003A541D" w:rsidRDefault="006A0CE8" w:rsidP="00330150">
    <w:pPr>
      <w:pStyle w:val="Zhlav"/>
      <w:tabs>
        <w:tab w:val="clear" w:pos="4536"/>
        <w:tab w:val="clear" w:pos="9072"/>
        <w:tab w:val="center" w:pos="4962"/>
        <w:tab w:val="right" w:pos="9356"/>
      </w:tabs>
      <w:spacing w:line="276" w:lineRule="auto"/>
      <w:ind w:right="120" w:firstLine="5103"/>
      <w:rPr>
        <w:rStyle w:val="Hypertextovodkaz"/>
        <w:rFonts w:asciiTheme="majorHAnsi" w:hAnsiTheme="majorHAnsi" w:cstheme="majorHAnsi"/>
        <w:sz w:val="20"/>
        <w:szCs w:val="20"/>
      </w:rPr>
    </w:pPr>
    <w:hyperlink r:id="rId1" w:history="1">
      <w:r w:rsidRPr="003A541D">
        <w:rPr>
          <w:rStyle w:val="Hypertextovodkaz"/>
          <w:rFonts w:asciiTheme="majorHAnsi" w:hAnsiTheme="majorHAnsi" w:cstheme="majorHAnsi"/>
          <w:sz w:val="20"/>
          <w:szCs w:val="20"/>
        </w:rPr>
        <w:t>​​domov.ved@premonstratky.cz</w:t>
      </w:r>
    </w:hyperlink>
  </w:p>
  <w:p w14:paraId="2C19435F" w14:textId="77777777" w:rsidR="006A0CE8" w:rsidRPr="006A0CE8" w:rsidRDefault="006A0CE8" w:rsidP="00330150">
    <w:pPr>
      <w:pStyle w:val="Zhlav"/>
      <w:tabs>
        <w:tab w:val="clear" w:pos="4536"/>
        <w:tab w:val="clear" w:pos="9072"/>
        <w:tab w:val="center" w:pos="0"/>
        <w:tab w:val="center" w:pos="4962"/>
        <w:tab w:val="right" w:pos="9356"/>
      </w:tabs>
      <w:ind w:firstLine="510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3A4"/>
    <w:multiLevelType w:val="multilevel"/>
    <w:tmpl w:val="FC4A2AD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4EF7964"/>
    <w:multiLevelType w:val="multilevel"/>
    <w:tmpl w:val="889C69C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5D0326E"/>
    <w:multiLevelType w:val="multilevel"/>
    <w:tmpl w:val="C2167F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0A714EB2"/>
    <w:multiLevelType w:val="multilevel"/>
    <w:tmpl w:val="73B217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0CF37E98"/>
    <w:multiLevelType w:val="multilevel"/>
    <w:tmpl w:val="E02EFF1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B9B4AAF"/>
    <w:multiLevelType w:val="multilevel"/>
    <w:tmpl w:val="BE3C9DB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E4211E4"/>
    <w:multiLevelType w:val="multilevel"/>
    <w:tmpl w:val="35C8A9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329026D"/>
    <w:multiLevelType w:val="hybridMultilevel"/>
    <w:tmpl w:val="604219F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B2F61D7"/>
    <w:multiLevelType w:val="multilevel"/>
    <w:tmpl w:val="A4B899EC"/>
    <w:lvl w:ilvl="0">
      <w:start w:val="1"/>
      <w:numFmt w:val="lowerLetter"/>
      <w:lvlText w:val="%1)"/>
      <w:lvlJc w:val="left"/>
      <w:pPr>
        <w:ind w:left="465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324F4342"/>
    <w:multiLevelType w:val="multilevel"/>
    <w:tmpl w:val="FBBC1F9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4CC384A"/>
    <w:multiLevelType w:val="multilevel"/>
    <w:tmpl w:val="63063C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369E02CD"/>
    <w:multiLevelType w:val="hybridMultilevel"/>
    <w:tmpl w:val="2818A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342A3"/>
    <w:multiLevelType w:val="multilevel"/>
    <w:tmpl w:val="3A8C6E6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3F1D031A"/>
    <w:multiLevelType w:val="multilevel"/>
    <w:tmpl w:val="79EEFAB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437C26C6"/>
    <w:multiLevelType w:val="multilevel"/>
    <w:tmpl w:val="76FE608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4D225EA6"/>
    <w:multiLevelType w:val="multilevel"/>
    <w:tmpl w:val="B252935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5B5E6F8C"/>
    <w:multiLevelType w:val="multilevel"/>
    <w:tmpl w:val="37B2368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5CE620A0"/>
    <w:multiLevelType w:val="multilevel"/>
    <w:tmpl w:val="BE34564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5FC3128C"/>
    <w:multiLevelType w:val="multilevel"/>
    <w:tmpl w:val="5B7061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37101E6"/>
    <w:multiLevelType w:val="multilevel"/>
    <w:tmpl w:val="11F677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77EA1880"/>
    <w:multiLevelType w:val="multilevel"/>
    <w:tmpl w:val="47085D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7ACA6043"/>
    <w:multiLevelType w:val="multilevel"/>
    <w:tmpl w:val="8FC617B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7CE53F05"/>
    <w:multiLevelType w:val="multilevel"/>
    <w:tmpl w:val="A84E2B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7E304961"/>
    <w:multiLevelType w:val="multilevel"/>
    <w:tmpl w:val="C1C416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81763373">
    <w:abstractNumId w:val="13"/>
  </w:num>
  <w:num w:numId="2" w16cid:durableId="1884169086">
    <w:abstractNumId w:val="4"/>
  </w:num>
  <w:num w:numId="3" w16cid:durableId="1045107361">
    <w:abstractNumId w:val="14"/>
  </w:num>
  <w:num w:numId="4" w16cid:durableId="1182935430">
    <w:abstractNumId w:val="1"/>
  </w:num>
  <w:num w:numId="5" w16cid:durableId="2135558094">
    <w:abstractNumId w:val="15"/>
  </w:num>
  <w:num w:numId="6" w16cid:durableId="1743134922">
    <w:abstractNumId w:val="5"/>
  </w:num>
  <w:num w:numId="7" w16cid:durableId="2145728928">
    <w:abstractNumId w:val="9"/>
  </w:num>
  <w:num w:numId="8" w16cid:durableId="889413825">
    <w:abstractNumId w:val="21"/>
  </w:num>
  <w:num w:numId="9" w16cid:durableId="255864300">
    <w:abstractNumId w:val="8"/>
  </w:num>
  <w:num w:numId="10" w16cid:durableId="484323962">
    <w:abstractNumId w:val="20"/>
  </w:num>
  <w:num w:numId="11" w16cid:durableId="269778088">
    <w:abstractNumId w:val="23"/>
  </w:num>
  <w:num w:numId="12" w16cid:durableId="1076971078">
    <w:abstractNumId w:val="19"/>
  </w:num>
  <w:num w:numId="13" w16cid:durableId="1560675851">
    <w:abstractNumId w:val="3"/>
  </w:num>
  <w:num w:numId="14" w16cid:durableId="295183049">
    <w:abstractNumId w:val="6"/>
  </w:num>
  <w:num w:numId="15" w16cid:durableId="1242956022">
    <w:abstractNumId w:val="2"/>
  </w:num>
  <w:num w:numId="16" w16cid:durableId="704674412">
    <w:abstractNumId w:val="10"/>
  </w:num>
  <w:num w:numId="17" w16cid:durableId="2012877393">
    <w:abstractNumId w:val="18"/>
  </w:num>
  <w:num w:numId="18" w16cid:durableId="1926987672">
    <w:abstractNumId w:val="12"/>
  </w:num>
  <w:num w:numId="19" w16cid:durableId="1281456949">
    <w:abstractNumId w:val="22"/>
  </w:num>
  <w:num w:numId="20" w16cid:durableId="1474252788">
    <w:abstractNumId w:val="0"/>
  </w:num>
  <w:num w:numId="21" w16cid:durableId="2064787061">
    <w:abstractNumId w:val="16"/>
  </w:num>
  <w:num w:numId="22" w16cid:durableId="615141600">
    <w:abstractNumId w:val="17"/>
  </w:num>
  <w:num w:numId="23" w16cid:durableId="215168000">
    <w:abstractNumId w:val="7"/>
  </w:num>
  <w:num w:numId="24" w16cid:durableId="141119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3F"/>
    <w:rsid w:val="0004785C"/>
    <w:rsid w:val="00051917"/>
    <w:rsid w:val="00125536"/>
    <w:rsid w:val="002312A6"/>
    <w:rsid w:val="00272D9B"/>
    <w:rsid w:val="00330150"/>
    <w:rsid w:val="00370C5C"/>
    <w:rsid w:val="003A541D"/>
    <w:rsid w:val="0045318D"/>
    <w:rsid w:val="00493867"/>
    <w:rsid w:val="004C3A58"/>
    <w:rsid w:val="006A0CE8"/>
    <w:rsid w:val="007F152E"/>
    <w:rsid w:val="00B4413F"/>
    <w:rsid w:val="00BA454C"/>
    <w:rsid w:val="00C92423"/>
    <w:rsid w:val="00CA08CA"/>
    <w:rsid w:val="00CA1A6C"/>
    <w:rsid w:val="00D75E88"/>
    <w:rsid w:val="00ED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E6FCD"/>
  <w15:docId w15:val="{DD6510F0-D203-484B-8D11-866F3F9D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0CA08C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rFonts w:asciiTheme="majorHAnsi" w:hAnsiTheme="majorHAnsi"/>
      <w:b/>
      <w:bCs/>
      <w:color w:val="17365D" w:themeColor="text2" w:themeShade="BF"/>
      <w:sz w:val="32"/>
      <w:szCs w:val="48"/>
    </w:rPr>
  </w:style>
  <w:style w:type="paragraph" w:styleId="Nadpis2">
    <w:name w:val="heading 2"/>
    <w:basedOn w:val="Normln"/>
    <w:next w:val="Normln"/>
    <w:uiPriority w:val="9"/>
    <w:unhideWhenUsed/>
    <w:qFormat/>
    <w:rsid w:val="00CA08C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rFonts w:asciiTheme="majorHAnsi" w:hAnsiTheme="majorHAnsi"/>
      <w:b/>
      <w:bCs/>
      <w:color w:val="1F497D" w:themeColor="text2"/>
      <w:sz w:val="28"/>
      <w:szCs w:val="36"/>
    </w:rPr>
  </w:style>
  <w:style w:type="paragraph" w:styleId="Nadpis3">
    <w:name w:val="heading 3"/>
    <w:basedOn w:val="Normln"/>
    <w:next w:val="Normln"/>
    <w:uiPriority w:val="9"/>
    <w:unhideWhenUsed/>
    <w:qFormat/>
    <w:rsid w:val="00272D9B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rFonts w:ascii="Calibri" w:hAnsi="Calibri"/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rsid w:val="00272D9B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rFonts w:ascii="Calibri" w:hAnsi="Calibri"/>
      <w:b/>
      <w:bCs/>
      <w:sz w:val="26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BA454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0C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0CE8"/>
  </w:style>
  <w:style w:type="paragraph" w:styleId="Zpat">
    <w:name w:val="footer"/>
    <w:basedOn w:val="Normln"/>
    <w:link w:val="ZpatChar"/>
    <w:uiPriority w:val="99"/>
    <w:unhideWhenUsed/>
    <w:rsid w:val="006A0C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0CE8"/>
  </w:style>
  <w:style w:type="character" w:styleId="Hypertextovodkaz">
    <w:name w:val="Hyperlink"/>
    <w:uiPriority w:val="99"/>
    <w:unhideWhenUsed/>
    <w:rsid w:val="006A0CE8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A0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&#8203;&#8203;domov.ved@premonstratk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FD53-AD53-4C86-BBC3-2B2E48CB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1511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Lukáčová Zita</dc:creator>
  <cp:lastModifiedBy>Zita</cp:lastModifiedBy>
  <cp:revision>2</cp:revision>
  <dcterms:created xsi:type="dcterms:W3CDTF">2026-06-02T08:14:00Z</dcterms:created>
  <dcterms:modified xsi:type="dcterms:W3CDTF">2026-06-02T08:14:00Z</dcterms:modified>
</cp:coreProperties>
</file>